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44C" w:rsidRDefault="00BC70EF" w:rsidP="005C044C">
      <w:pPr>
        <w:pStyle w:val="a5"/>
        <w:spacing w:before="0" w:beforeAutospacing="0" w:after="0" w:afterAutospacing="0"/>
        <w:ind w:firstLine="227"/>
        <w:jc w:val="center"/>
      </w:pPr>
      <w:r>
        <w:rPr>
          <w:noProof/>
        </w:rPr>
        <w:drawing>
          <wp:inline distT="0" distB="0" distL="0" distR="0">
            <wp:extent cx="5851525" cy="8048715"/>
            <wp:effectExtent l="19050" t="0" r="0" b="0"/>
            <wp:docPr id="1" name="Рисунок 1" descr="C:\Users\МБОУ БСОШ\Desktop\сканы\2022-11-0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ОУ БСОШ\Desktop\сканы\2022-11-07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804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44C" w:rsidRDefault="005C044C" w:rsidP="005C044C">
      <w:pPr>
        <w:pStyle w:val="a5"/>
        <w:spacing w:before="0" w:beforeAutospacing="0" w:after="0" w:afterAutospacing="0"/>
        <w:ind w:firstLine="227"/>
        <w:jc w:val="center"/>
        <w:rPr>
          <w:color w:val="000000"/>
        </w:rPr>
      </w:pPr>
    </w:p>
    <w:p w:rsidR="00BC70EF" w:rsidRDefault="00BC70EF" w:rsidP="005C044C">
      <w:pPr>
        <w:pStyle w:val="a5"/>
        <w:spacing w:before="0" w:beforeAutospacing="0" w:after="0" w:afterAutospacing="0"/>
        <w:ind w:firstLine="227"/>
        <w:jc w:val="center"/>
        <w:rPr>
          <w:color w:val="000000"/>
        </w:rPr>
      </w:pPr>
    </w:p>
    <w:p w:rsidR="00BC70EF" w:rsidRDefault="00BC70EF" w:rsidP="005C044C">
      <w:pPr>
        <w:pStyle w:val="a5"/>
        <w:spacing w:before="0" w:beforeAutospacing="0" w:after="0" w:afterAutospacing="0"/>
        <w:ind w:firstLine="227"/>
        <w:jc w:val="center"/>
        <w:rPr>
          <w:color w:val="000000"/>
        </w:rPr>
      </w:pPr>
    </w:p>
    <w:p w:rsidR="00BC70EF" w:rsidRPr="005C044C" w:rsidRDefault="00BC70EF" w:rsidP="005C044C">
      <w:pPr>
        <w:pStyle w:val="a5"/>
        <w:spacing w:before="0" w:beforeAutospacing="0" w:after="0" w:afterAutospacing="0"/>
        <w:ind w:firstLine="227"/>
        <w:jc w:val="center"/>
        <w:rPr>
          <w:color w:val="000000"/>
        </w:rPr>
      </w:pPr>
    </w:p>
    <w:tbl>
      <w:tblPr>
        <w:tblStyle w:val="a3"/>
        <w:tblW w:w="11199" w:type="dxa"/>
        <w:tblInd w:w="-885" w:type="dxa"/>
        <w:tblLook w:val="04A0"/>
      </w:tblPr>
      <w:tblGrid>
        <w:gridCol w:w="848"/>
        <w:gridCol w:w="3022"/>
        <w:gridCol w:w="796"/>
        <w:gridCol w:w="799"/>
        <w:gridCol w:w="5855"/>
      </w:tblGrid>
      <w:tr w:rsidR="002D7E97" w:rsidTr="005C044C">
        <w:tc>
          <w:tcPr>
            <w:tcW w:w="1135" w:type="dxa"/>
            <w:vMerge w:val="restart"/>
          </w:tcPr>
          <w:p w:rsidR="002D7E97" w:rsidRPr="002D7E97" w:rsidRDefault="002D7E97" w:rsidP="002D7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E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2D7E97" w:rsidRPr="002D7E97" w:rsidRDefault="002D7E97" w:rsidP="002D7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E97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4536" w:type="dxa"/>
            <w:vMerge w:val="restart"/>
          </w:tcPr>
          <w:p w:rsidR="002D7E97" w:rsidRPr="002D7E97" w:rsidRDefault="002D7E97" w:rsidP="002D7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E97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раздел,</w:t>
            </w:r>
          </w:p>
          <w:p w:rsidR="002D7E97" w:rsidRPr="002D7E97" w:rsidRDefault="002D7E97" w:rsidP="002D7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E9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64" w:type="dxa"/>
            <w:gridSpan w:val="2"/>
          </w:tcPr>
          <w:p w:rsidR="002D7E97" w:rsidRPr="002D7E97" w:rsidRDefault="002D7E97" w:rsidP="002D7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E97">
              <w:rPr>
                <w:rFonts w:ascii="Times New Roman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2864" w:type="dxa"/>
            <w:vMerge w:val="restart"/>
          </w:tcPr>
          <w:p w:rsidR="002D7E97" w:rsidRPr="002D7E97" w:rsidRDefault="002D7E97" w:rsidP="002D7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E97">
              <w:rPr>
                <w:rFonts w:ascii="Times New Roman" w:hAnsi="Times New Roman" w:cs="Times New Roman"/>
                <w:b/>
                <w:sz w:val="24"/>
                <w:szCs w:val="24"/>
              </w:rPr>
              <w:t>ЭОР</w:t>
            </w:r>
          </w:p>
        </w:tc>
      </w:tr>
      <w:tr w:rsidR="002D7E97" w:rsidTr="005C044C">
        <w:tc>
          <w:tcPr>
            <w:tcW w:w="1135" w:type="dxa"/>
            <w:vMerge/>
          </w:tcPr>
          <w:p w:rsidR="002D7E97" w:rsidRPr="002D7E97" w:rsidRDefault="002D7E97" w:rsidP="002D7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D7E97" w:rsidRPr="002D7E97" w:rsidRDefault="002D7E97" w:rsidP="002D7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6" w:type="dxa"/>
          </w:tcPr>
          <w:p w:rsidR="002D7E97" w:rsidRPr="002D7E97" w:rsidRDefault="002D7E97" w:rsidP="002D7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E9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18" w:type="dxa"/>
          </w:tcPr>
          <w:p w:rsidR="002D7E97" w:rsidRPr="002D7E97" w:rsidRDefault="002D7E97" w:rsidP="002D7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E9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864" w:type="dxa"/>
            <w:vMerge/>
          </w:tcPr>
          <w:p w:rsidR="002D7E97" w:rsidRPr="002D7E97" w:rsidRDefault="002D7E97" w:rsidP="002D7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7E97" w:rsidRPr="00A11709" w:rsidTr="005C044C">
        <w:tc>
          <w:tcPr>
            <w:tcW w:w="11199" w:type="dxa"/>
            <w:gridSpan w:val="5"/>
          </w:tcPr>
          <w:p w:rsidR="002D7E97" w:rsidRPr="00A11709" w:rsidRDefault="002D7E97" w:rsidP="002D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Биология – наука о живой природе</w:t>
            </w:r>
          </w:p>
        </w:tc>
      </w:tr>
      <w:tr w:rsidR="002D7E97" w:rsidRPr="00A11709" w:rsidTr="005C044C">
        <w:tc>
          <w:tcPr>
            <w:tcW w:w="1135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D7E97" w:rsidRPr="00A11709" w:rsidRDefault="002D7E97" w:rsidP="002D7E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Понятие о жизни. Признаки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живого (клеточное строение,</w:t>
            </w:r>
            <w:r w:rsidRPr="00A1170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питание, дыхание,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выделение, рост и др.)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Объекты живой и неживой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природы,</w:t>
            </w:r>
            <w:r w:rsidRPr="00A117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A117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сравнение.</w:t>
            </w:r>
          </w:p>
          <w:p w:rsidR="002D7E97" w:rsidRPr="00A11709" w:rsidRDefault="002D7E97" w:rsidP="002D7E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Живая и неживая природа —</w:t>
            </w:r>
            <w:r w:rsidRPr="00A1170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единой</w:t>
            </w:r>
            <w:proofErr w:type="gramEnd"/>
            <w:r w:rsidRPr="00A117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целое</w:t>
            </w:r>
          </w:p>
        </w:tc>
        <w:tc>
          <w:tcPr>
            <w:tcW w:w="1246" w:type="dxa"/>
          </w:tcPr>
          <w:p w:rsidR="002D7E97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418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2D7E97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C044C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https://resh.edu.ru/subject/lesson/7842/start/311134/</w:t>
              </w:r>
            </w:hyperlink>
            <w:r w:rsidR="005C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7E97" w:rsidRPr="00A11709" w:rsidTr="005C044C">
        <w:tc>
          <w:tcPr>
            <w:tcW w:w="1135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D7E97" w:rsidRPr="00A11709" w:rsidRDefault="002D7E97" w:rsidP="002D7E9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— система наук о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 xml:space="preserve">живой природе. </w:t>
            </w:r>
            <w:proofErr w:type="gramStart"/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разделы биологии (ботаника,</w:t>
            </w:r>
            <w:r w:rsidRPr="00A1170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зоология, экология,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цитология, анатомия,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физиология</w:t>
            </w:r>
            <w:r w:rsidRPr="00A11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и др.).</w:t>
            </w:r>
            <w:proofErr w:type="gramEnd"/>
          </w:p>
          <w:p w:rsidR="002D7E97" w:rsidRPr="00A11709" w:rsidRDefault="002D7E97" w:rsidP="002D7E9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биологией: врач, ветеринар,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психолог, агроном,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животновод и др. Связь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биологии с другими науками</w:t>
            </w:r>
            <w:r w:rsidRPr="00A1170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(математика, география, и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  <w:proofErr w:type="gramEnd"/>
            <w:r w:rsidRPr="00A11709">
              <w:rPr>
                <w:rFonts w:ascii="Times New Roman" w:hAnsi="Times New Roman" w:cs="Times New Roman"/>
                <w:sz w:val="24"/>
                <w:szCs w:val="24"/>
              </w:rPr>
              <w:t xml:space="preserve"> Роль биологии в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познании окружающего мира</w:t>
            </w:r>
            <w:r w:rsidRPr="00A1170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и практической деятельности</w:t>
            </w:r>
            <w:r w:rsidRPr="00A1170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Pr="00A117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1246" w:type="dxa"/>
          </w:tcPr>
          <w:p w:rsidR="002D7E97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418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2D7E97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anchor="/bookshelf/course/37/topic/104/lesson/316" w:history="1">
              <w:r w:rsidR="00A53133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https://k05ui.mob-edu.ru/ui/#/bookshelf/course/37/topic/104/lesson/316</w:t>
              </w:r>
            </w:hyperlink>
          </w:p>
        </w:tc>
      </w:tr>
      <w:tr w:rsidR="002D7E97" w:rsidRPr="00A11709" w:rsidTr="005C044C">
        <w:tc>
          <w:tcPr>
            <w:tcW w:w="1135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D7E97" w:rsidRPr="00A11709" w:rsidRDefault="002D7E97" w:rsidP="002D7E9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Кабинет биологии. Правила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поведения и работы в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кабинете с биологическими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приборами</w:t>
            </w:r>
            <w:r w:rsidRPr="00A117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17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инструментами</w:t>
            </w:r>
          </w:p>
        </w:tc>
        <w:tc>
          <w:tcPr>
            <w:tcW w:w="1246" w:type="dxa"/>
          </w:tcPr>
          <w:p w:rsidR="002D7E97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418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2D7E97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anchor="/bookshelf/course/37/topic/103" w:history="1">
              <w:r w:rsidR="00852A76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https://k05ui.mob-edu.ru/ui/#/bookshelf/course/37/topic/103</w:t>
              </w:r>
            </w:hyperlink>
            <w:r w:rsidR="00852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7E97" w:rsidRPr="00A11709" w:rsidTr="005C044C">
        <w:tc>
          <w:tcPr>
            <w:tcW w:w="1135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D7E97" w:rsidRPr="00A11709" w:rsidRDefault="002D7E97" w:rsidP="002D7E9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Биологические термины,</w:t>
            </w:r>
            <w:r w:rsidRPr="00A1170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понятия,</w:t>
            </w:r>
            <w:r w:rsidRPr="00A117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символы.</w:t>
            </w:r>
          </w:p>
          <w:p w:rsidR="002D7E97" w:rsidRPr="00A11709" w:rsidRDefault="002D7E97" w:rsidP="002D7E9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Источники биологических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знаний: наблюдение,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эксперимент и теория. Поиск</w:t>
            </w:r>
            <w:r w:rsidRPr="00A1170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информации с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использованием различных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источников (научно-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популярная литература,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справочники,</w:t>
            </w:r>
            <w:r w:rsidRPr="00A11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Интернет)</w:t>
            </w:r>
          </w:p>
        </w:tc>
        <w:tc>
          <w:tcPr>
            <w:tcW w:w="1246" w:type="dxa"/>
          </w:tcPr>
          <w:p w:rsidR="002D7E97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418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2D7E97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52A76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https://resh.edu.ru/subject/lesson/7842/start/311134/</w:t>
              </w:r>
            </w:hyperlink>
            <w:r w:rsidR="00852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7E97" w:rsidRPr="00A11709" w:rsidTr="005C044C">
        <w:tc>
          <w:tcPr>
            <w:tcW w:w="11199" w:type="dxa"/>
            <w:gridSpan w:val="5"/>
          </w:tcPr>
          <w:p w:rsidR="002D7E97" w:rsidRPr="00A11709" w:rsidRDefault="002D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                Методы</w:t>
            </w:r>
            <w:r w:rsidRPr="00A11709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изучения</w:t>
            </w:r>
            <w:r w:rsidRPr="00A11709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живой</w:t>
            </w:r>
            <w:r w:rsidRPr="00A11709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природы</w:t>
            </w:r>
          </w:p>
        </w:tc>
      </w:tr>
      <w:tr w:rsidR="002D7E97" w:rsidRPr="00A11709" w:rsidTr="005C044C">
        <w:tc>
          <w:tcPr>
            <w:tcW w:w="1135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36" w:type="dxa"/>
          </w:tcPr>
          <w:p w:rsidR="002D7E97" w:rsidRPr="00A11709" w:rsidRDefault="002D7E97" w:rsidP="005872F0">
            <w:pPr>
              <w:pStyle w:val="TableParagraph"/>
              <w:spacing w:line="292" w:lineRule="auto"/>
              <w:ind w:right="54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Научные методы изучения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живой природы: наблюдение,</w:t>
            </w:r>
            <w:r w:rsidRPr="00A11709">
              <w:rPr>
                <w:spacing w:val="-58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эксперимент, описание,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измерение,</w:t>
            </w:r>
            <w:r w:rsidRPr="00A11709">
              <w:rPr>
                <w:spacing w:val="-3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классификация.</w:t>
            </w:r>
          </w:p>
        </w:tc>
        <w:tc>
          <w:tcPr>
            <w:tcW w:w="1246" w:type="dxa"/>
          </w:tcPr>
          <w:p w:rsidR="002D7E97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418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2D7E97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C044C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https://resh.edu.ru/subject/lesson/7843/start/311168/</w:t>
              </w:r>
            </w:hyperlink>
            <w:r w:rsidR="005C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7E97" w:rsidRPr="00A11709" w:rsidTr="005C044C">
        <w:tc>
          <w:tcPr>
            <w:tcW w:w="1135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D7E97" w:rsidRPr="00A11709" w:rsidRDefault="002D7E97" w:rsidP="005872F0">
            <w:pPr>
              <w:pStyle w:val="TableParagraph"/>
              <w:spacing w:line="292" w:lineRule="auto"/>
              <w:ind w:right="108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Устройство увеличительных</w:t>
            </w:r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приборов: лупы и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микроскопа. Правила работы</w:t>
            </w:r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с увеличительными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приборами.</w:t>
            </w:r>
          </w:p>
        </w:tc>
        <w:tc>
          <w:tcPr>
            <w:tcW w:w="1246" w:type="dxa"/>
          </w:tcPr>
          <w:p w:rsidR="002D7E97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418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2D7E97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938E7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https://resh.edu.ru/subject/lesson/50/</w:t>
              </w:r>
            </w:hyperlink>
            <w:r w:rsidR="0079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7E97" w:rsidRPr="00A11709" w:rsidTr="005C044C">
        <w:tc>
          <w:tcPr>
            <w:tcW w:w="1135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2D7E97" w:rsidRPr="00A11709" w:rsidRDefault="002D7E97" w:rsidP="005872F0">
            <w:pPr>
              <w:pStyle w:val="TableParagraph"/>
              <w:spacing w:line="292" w:lineRule="auto"/>
              <w:ind w:right="263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Наблюдение и эксперимент</w:t>
            </w:r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как ведущие методы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биологии</w:t>
            </w:r>
          </w:p>
        </w:tc>
        <w:tc>
          <w:tcPr>
            <w:tcW w:w="1246" w:type="dxa"/>
          </w:tcPr>
          <w:p w:rsidR="002D7E97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418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2D7E97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52A76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https://resh.edu.ru/subject/lesson/7843/start/311167/</w:t>
              </w:r>
            </w:hyperlink>
            <w:r w:rsidR="00852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7E97" w:rsidRPr="00A11709" w:rsidTr="005C044C">
        <w:tc>
          <w:tcPr>
            <w:tcW w:w="1135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2D7E97" w:rsidRPr="00A11709" w:rsidRDefault="002D7E97" w:rsidP="005872F0">
            <w:pPr>
              <w:pStyle w:val="TableParagraph"/>
              <w:spacing w:line="292" w:lineRule="auto"/>
              <w:ind w:right="222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Метод описания в биологии</w:t>
            </w:r>
            <w:r w:rsidRPr="00A11709">
              <w:rPr>
                <w:spacing w:val="-58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(наглядный, словесный,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схематический)</w:t>
            </w:r>
          </w:p>
        </w:tc>
        <w:tc>
          <w:tcPr>
            <w:tcW w:w="1246" w:type="dxa"/>
          </w:tcPr>
          <w:p w:rsidR="002D7E97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418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2D7E97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anchor="/bookshelf/course/37/topic/104/lesson/316" w:history="1">
              <w:r w:rsidR="007938E7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https://k05ui.mob-edu.ru/ui/#/bookshelf/course/37/topic/104/lesson/316</w:t>
              </w:r>
            </w:hyperlink>
            <w:r w:rsidR="0079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7E97" w:rsidRPr="00A11709" w:rsidTr="005C044C">
        <w:tc>
          <w:tcPr>
            <w:tcW w:w="1135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2D7E97" w:rsidRPr="00A11709" w:rsidRDefault="002D7E97" w:rsidP="005872F0">
            <w:pPr>
              <w:pStyle w:val="TableParagraph"/>
              <w:spacing w:line="292" w:lineRule="auto"/>
              <w:ind w:right="457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Метод измерения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(инструменты</w:t>
            </w:r>
            <w:r w:rsidRPr="00A11709">
              <w:rPr>
                <w:spacing w:val="-8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измерения)</w:t>
            </w:r>
          </w:p>
        </w:tc>
        <w:tc>
          <w:tcPr>
            <w:tcW w:w="1246" w:type="dxa"/>
          </w:tcPr>
          <w:p w:rsidR="002D7E97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418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2D7E97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52A76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https://resh.edu.ru/subject/lesson/7843/control/2/</w:t>
              </w:r>
            </w:hyperlink>
            <w:r w:rsidR="00852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7E97" w:rsidRPr="00A11709" w:rsidTr="005C044C">
        <w:tc>
          <w:tcPr>
            <w:tcW w:w="1135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2D7E97" w:rsidRPr="00A11709" w:rsidRDefault="002D7E97" w:rsidP="005872F0">
            <w:pPr>
              <w:pStyle w:val="TableParagraph"/>
              <w:spacing w:line="292" w:lineRule="auto"/>
              <w:ind w:right="570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Метод классификации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организмов, применение</w:t>
            </w:r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двойных названий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организмов</w:t>
            </w:r>
          </w:p>
        </w:tc>
        <w:tc>
          <w:tcPr>
            <w:tcW w:w="1246" w:type="dxa"/>
          </w:tcPr>
          <w:p w:rsidR="002D7E97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418" w:type="dxa"/>
          </w:tcPr>
          <w:p w:rsidR="002D7E97" w:rsidRPr="00A11709" w:rsidRDefault="002D7E97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2D7E97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938E7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https://resh.edu.ru/subject/lesson/7843/control/1/</w:t>
              </w:r>
            </w:hyperlink>
            <w:r w:rsidR="0079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7E97" w:rsidRPr="00A11709" w:rsidTr="005C044C">
        <w:tc>
          <w:tcPr>
            <w:tcW w:w="11199" w:type="dxa"/>
            <w:gridSpan w:val="5"/>
          </w:tcPr>
          <w:p w:rsidR="002D7E97" w:rsidRPr="00A11709" w:rsidRDefault="00A07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                 </w:t>
            </w:r>
            <w:r w:rsidR="002D7E97" w:rsidRPr="00A1170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Организмы</w:t>
            </w:r>
            <w:r w:rsidR="002D7E97" w:rsidRPr="00A11709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="002D7E97" w:rsidRPr="00A11709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="002D7E97" w:rsidRPr="00A11709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="002D7E97" w:rsidRPr="00A1170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тела</w:t>
            </w:r>
            <w:r w:rsidR="002D7E97" w:rsidRPr="00A11709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="002D7E97" w:rsidRPr="00A11709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живой</w:t>
            </w:r>
            <w:r w:rsidR="002D7E97" w:rsidRPr="00A11709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="002D7E97" w:rsidRPr="00A11709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природы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756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Понятие об организме.</w:t>
            </w:r>
            <w:r w:rsidRPr="00A11709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11709">
              <w:rPr>
                <w:sz w:val="24"/>
                <w:szCs w:val="24"/>
              </w:rPr>
              <w:t>Доядерные</w:t>
            </w:r>
            <w:proofErr w:type="spellEnd"/>
            <w:r w:rsidRPr="00A11709">
              <w:rPr>
                <w:sz w:val="24"/>
                <w:szCs w:val="24"/>
              </w:rPr>
              <w:t xml:space="preserve"> и ядерные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организмы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53133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https://resh.edu.ru/subject/lesson/7844/start/311202/</w:t>
              </w:r>
            </w:hyperlink>
            <w:r w:rsidR="00A53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8E7" w:rsidRDefault="00793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E7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anchor="/bookshelf/course/37/topic/107/lesson/325" w:history="1">
              <w:r w:rsidR="007938E7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https://k05ui.mob-edu.ru/ui/#/bookshelf/course/37/topic/107/lesson/325</w:t>
              </w:r>
            </w:hyperlink>
            <w:r w:rsidR="0079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41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Клетка и её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1709">
              <w:rPr>
                <w:sz w:val="24"/>
                <w:szCs w:val="24"/>
              </w:rPr>
              <w:t>открытие</w:t>
            </w:r>
            <w:proofErr w:type="gramStart"/>
            <w:r w:rsidRPr="00A11709">
              <w:rPr>
                <w:sz w:val="24"/>
                <w:szCs w:val="24"/>
              </w:rPr>
              <w:t>.Ц</w:t>
            </w:r>
            <w:proofErr w:type="gramEnd"/>
            <w:r w:rsidRPr="00A11709">
              <w:rPr>
                <w:sz w:val="24"/>
                <w:szCs w:val="24"/>
              </w:rPr>
              <w:t>итология</w:t>
            </w:r>
            <w:proofErr w:type="spellEnd"/>
            <w:r w:rsidRPr="00A11709">
              <w:rPr>
                <w:sz w:val="24"/>
                <w:szCs w:val="24"/>
              </w:rPr>
              <w:t xml:space="preserve"> — наука</w:t>
            </w:r>
            <w:r w:rsidRPr="00A11709">
              <w:rPr>
                <w:spacing w:val="-58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</w:t>
            </w:r>
            <w:r w:rsidRPr="00A11709">
              <w:rPr>
                <w:spacing w:val="-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клетке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anchor="/bookshelf/course/37/topic/106/lesson/319" w:history="1">
              <w:r w:rsidR="007938E7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https://k05ui.mob-edu.ru/ui/#/bookshelf/course/37/topic/106/lesson/319</w:t>
              </w:r>
            </w:hyperlink>
            <w:r w:rsidR="0079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177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Клетка — наименьшая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единица строения. Строение</w:t>
            </w:r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клетки под световым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микроскопом: клеточная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оболочка, цитоплазма, ядро</w:t>
            </w:r>
            <w:proofErr w:type="gramStart"/>
            <w:r w:rsidRPr="00A11709">
              <w:rPr>
                <w:sz w:val="24"/>
                <w:szCs w:val="24"/>
              </w:rPr>
              <w:t>.</w:t>
            </w:r>
            <w:proofErr w:type="gramEnd"/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A11709">
              <w:rPr>
                <w:sz w:val="24"/>
                <w:szCs w:val="24"/>
              </w:rPr>
              <w:t>и</w:t>
            </w:r>
            <w:proofErr w:type="gramEnd"/>
            <w:r w:rsidRPr="00A11709">
              <w:rPr>
                <w:sz w:val="24"/>
                <w:szCs w:val="24"/>
              </w:rPr>
              <w:t xml:space="preserve"> жизнедеятельности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организмов.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938E7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https://resh.edu.ru/subject/lesson/7848/start/311268/</w:t>
              </w:r>
            </w:hyperlink>
            <w:r w:rsidR="0079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172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Одноклеточные и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многоклеточные организмы.</w:t>
            </w:r>
            <w:r w:rsidRPr="00A11709">
              <w:rPr>
                <w:spacing w:val="-58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Клетки, ткани, органы,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системы</w:t>
            </w:r>
            <w:r w:rsidRPr="00A11709">
              <w:rPr>
                <w:spacing w:val="-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органов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anchor="/bookshelf/course/37/topic/109" w:history="1">
              <w:r w:rsidR="007938E7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https://k05ui.mob-edu.ru/ui/#/bookshelf/course/37/topic/109</w:t>
              </w:r>
            </w:hyperlink>
            <w:r w:rsidR="0079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2A76" w:rsidRDefault="00852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A7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852A76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https://resh.edu.ru/subject/lesson/7852/control/2/</w:t>
              </w:r>
            </w:hyperlink>
            <w:r w:rsidR="00852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458" w:firstLine="60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Жизнедеятельность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организмов. Особенности</w:t>
            </w:r>
            <w:r w:rsidRPr="00A11709">
              <w:rPr>
                <w:spacing w:val="-58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строения и процессов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жизнедеятельности у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растений, животных,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бактерий</w:t>
            </w:r>
            <w:r w:rsidRPr="00A11709">
              <w:rPr>
                <w:spacing w:val="-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и грибов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anchor="/bookshelf/course/37/topic/107/lesson/323" w:history="1">
              <w:r w:rsidR="007938E7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https://k05ui.mob-edu.ru/ui/#/bookshelf/course/37/topic/107/lesson/323</w:t>
              </w:r>
            </w:hyperlink>
            <w:r w:rsidR="0079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BC70EF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665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Свойства организмов: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питание, дыхание,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выделение, движение,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размножение, развитие,</w:t>
            </w:r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раздражимость,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приспособленность.</w:t>
            </w:r>
          </w:p>
          <w:p w:rsidR="00A07856" w:rsidRPr="00A11709" w:rsidRDefault="00A07856" w:rsidP="005872F0">
            <w:pPr>
              <w:pStyle w:val="TableParagraph"/>
              <w:spacing w:before="0" w:line="272" w:lineRule="exact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Организм</w:t>
            </w:r>
            <w:r w:rsidRPr="00A11709">
              <w:rPr>
                <w:spacing w:val="-2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—</w:t>
            </w:r>
            <w:r w:rsidRPr="00A11709">
              <w:rPr>
                <w:spacing w:val="-2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единое</w:t>
            </w:r>
            <w:r w:rsidRPr="00A11709">
              <w:rPr>
                <w:spacing w:val="-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целое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53133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53133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https://urok.1c.ru/library/biology/virtualnaya_</w:t>
              </w:r>
            </w:hyperlink>
          </w:p>
          <w:p w:rsidR="00A53133" w:rsidRPr="00BC70EF" w:rsidRDefault="005C04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53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laboratoriya_po_biologii_dykhanie_i_obmen_veshchestv</w:t>
            </w:r>
            <w:proofErr w:type="spellEnd"/>
            <w:r w:rsidRPr="00A53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  <w:p w:rsidR="00A53133" w:rsidRPr="00BC70EF" w:rsidRDefault="005C04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3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4_11_klass/</w:t>
            </w:r>
            <w:proofErr w:type="spellStart"/>
            <w:r w:rsidRPr="00A53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dva_organizma</w:t>
            </w:r>
            <w:proofErr w:type="spellEnd"/>
            <w:r w:rsidRPr="00A53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A53133" w:rsidRPr="00BC70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53133" w:rsidRPr="00BC70EF" w:rsidRDefault="00A531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53133" w:rsidRPr="00BC70EF" w:rsidRDefault="00A531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7856" w:rsidRPr="00BC70EF" w:rsidRDefault="00D86C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anchor="/bookshelf/course/37/topic/108" w:history="1">
              <w:r w:rsidR="00A53133" w:rsidRPr="00BC70E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https://k05ui.mob-edu.ru/ui/#/bookshelf/course/37/topic/108</w:t>
              </w:r>
            </w:hyperlink>
            <w:r w:rsidR="00A53133" w:rsidRPr="00BC70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98"/>
              <w:rPr>
                <w:sz w:val="24"/>
                <w:szCs w:val="24"/>
              </w:rPr>
            </w:pPr>
            <w:proofErr w:type="gramStart"/>
            <w:r w:rsidRPr="00A11709">
              <w:rPr>
                <w:sz w:val="24"/>
                <w:szCs w:val="24"/>
              </w:rPr>
              <w:t>Разнообразие организмов и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их классификация (таксоны в</w:t>
            </w:r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биологии: царства, типы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(отделы), классы, отряды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(порядки), семейства, роды,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виды.</w:t>
            </w:r>
            <w:proofErr w:type="gramEnd"/>
            <w:r w:rsidRPr="00A11709">
              <w:rPr>
                <w:sz w:val="24"/>
                <w:szCs w:val="24"/>
              </w:rPr>
              <w:t xml:space="preserve"> Бактерии и вирусы как</w:t>
            </w:r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формы жизни. Значение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бактерий</w:t>
            </w:r>
            <w:r w:rsidRPr="00A11709">
              <w:rPr>
                <w:spacing w:val="2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и</w:t>
            </w:r>
            <w:r w:rsidRPr="00A11709">
              <w:rPr>
                <w:spacing w:val="2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вирусов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в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природе</w:t>
            </w:r>
            <w:r w:rsidRPr="00A11709">
              <w:rPr>
                <w:spacing w:val="-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и</w:t>
            </w:r>
            <w:r w:rsidRPr="00A11709">
              <w:rPr>
                <w:spacing w:val="-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для</w:t>
            </w:r>
            <w:r w:rsidRPr="00A11709">
              <w:rPr>
                <w:spacing w:val="-2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lastRenderedPageBreak/>
              <w:t>человека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10.01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7938E7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https://resh.edu.ru/subject/lesson/7851/start/311400/</w:t>
              </w:r>
            </w:hyperlink>
            <w:r w:rsidR="0079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8E7" w:rsidRDefault="00793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E7" w:rsidRDefault="00793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8E7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anchor="/bookshelf/course/37/topic/105/lesson/317" w:history="1">
              <w:r w:rsidR="007938E7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https://k05ui.mob-edu.ru/ui/#/bookshelf/course/37/topic/105/lesson/317</w:t>
              </w:r>
            </w:hyperlink>
            <w:r w:rsidR="007938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07856" w:rsidRPr="00A11709" w:rsidTr="005C044C">
        <w:tc>
          <w:tcPr>
            <w:tcW w:w="11199" w:type="dxa"/>
            <w:gridSpan w:val="5"/>
          </w:tcPr>
          <w:p w:rsidR="00A07856" w:rsidRPr="00A11709" w:rsidRDefault="00A07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                   Организмы</w:t>
            </w:r>
            <w:r w:rsidRPr="00A11709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A11709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среда</w:t>
            </w:r>
            <w:r w:rsidRPr="00A11709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обитания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161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Понятие о среде обитания.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Водная, наземно-воздушная,</w:t>
            </w:r>
            <w:r w:rsidRPr="00A11709">
              <w:rPr>
                <w:spacing w:val="-58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почвенная,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1709">
              <w:rPr>
                <w:sz w:val="24"/>
                <w:szCs w:val="24"/>
              </w:rPr>
              <w:t>внутриорганизменная</w:t>
            </w:r>
            <w:proofErr w:type="spellEnd"/>
            <w:r w:rsidRPr="00A11709">
              <w:rPr>
                <w:sz w:val="24"/>
                <w:szCs w:val="24"/>
              </w:rPr>
              <w:t xml:space="preserve"> среды</w:t>
            </w:r>
            <w:r w:rsidR="001C1343">
              <w:rPr>
                <w:sz w:val="24"/>
                <w:szCs w:val="24"/>
              </w:rPr>
              <w:t xml:space="preserve"> </w:t>
            </w:r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r w:rsidR="001C1343">
              <w:rPr>
                <w:spacing w:val="-57"/>
                <w:sz w:val="24"/>
                <w:szCs w:val="24"/>
              </w:rPr>
              <w:t xml:space="preserve">   </w:t>
            </w:r>
            <w:r w:rsidRPr="00A11709">
              <w:rPr>
                <w:sz w:val="24"/>
                <w:szCs w:val="24"/>
              </w:rPr>
              <w:t>обитания. Представители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сред обитания. Особенности</w:t>
            </w:r>
            <w:r w:rsidR="001C1343">
              <w:rPr>
                <w:sz w:val="24"/>
                <w:szCs w:val="24"/>
              </w:rPr>
              <w:t xml:space="preserve"> </w:t>
            </w:r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сред</w:t>
            </w:r>
            <w:r w:rsidRPr="00A11709">
              <w:rPr>
                <w:spacing w:val="-3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обитания</w:t>
            </w:r>
            <w:r w:rsidRPr="00A11709">
              <w:rPr>
                <w:spacing w:val="-2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организмов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C044C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https://resh.edu.ru/subject/lesson/459/</w:t>
              </w:r>
            </w:hyperlink>
            <w:r w:rsidR="005C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161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Понятие о среде обитания.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Водная, наземно-воздушная,</w:t>
            </w:r>
            <w:r w:rsidRPr="00A11709">
              <w:rPr>
                <w:spacing w:val="-58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почвенная,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1709">
              <w:rPr>
                <w:sz w:val="24"/>
                <w:szCs w:val="24"/>
              </w:rPr>
              <w:t>внутриорганизменная</w:t>
            </w:r>
            <w:proofErr w:type="spellEnd"/>
            <w:r w:rsidRPr="00A11709">
              <w:rPr>
                <w:sz w:val="24"/>
                <w:szCs w:val="24"/>
              </w:rPr>
              <w:t xml:space="preserve"> среды</w:t>
            </w:r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обитания. Представители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сред обитания. Особенности</w:t>
            </w:r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сред</w:t>
            </w:r>
            <w:r w:rsidRPr="00A11709">
              <w:rPr>
                <w:spacing w:val="-3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обитания</w:t>
            </w:r>
            <w:r w:rsidRPr="00A11709">
              <w:rPr>
                <w:spacing w:val="-2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организмов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anchor="/bookshelf/course/37/topic/110/lesson/330" w:history="1">
              <w:r w:rsidR="007938E7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https://k05ui.mob-edu.ru/ui/#/bookshelf/course/37/topic/110/lesson/330</w:t>
              </w:r>
            </w:hyperlink>
            <w:r w:rsidR="0079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161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Понятие о среде обитания.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Водная, наземно-воздушная,</w:t>
            </w:r>
            <w:r w:rsidRPr="00A11709">
              <w:rPr>
                <w:spacing w:val="-58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почвенная,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1709">
              <w:rPr>
                <w:sz w:val="24"/>
                <w:szCs w:val="24"/>
              </w:rPr>
              <w:t>внутриорганизменная</w:t>
            </w:r>
            <w:proofErr w:type="spellEnd"/>
            <w:r w:rsidRPr="00A11709">
              <w:rPr>
                <w:sz w:val="24"/>
                <w:szCs w:val="24"/>
              </w:rPr>
              <w:t xml:space="preserve"> среды</w:t>
            </w:r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обитания. Представители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сред обитания. Особенности</w:t>
            </w:r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сред</w:t>
            </w:r>
            <w:r w:rsidRPr="00A11709">
              <w:rPr>
                <w:spacing w:val="-3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обитания</w:t>
            </w:r>
            <w:r w:rsidRPr="00A11709">
              <w:rPr>
                <w:spacing w:val="-2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организмов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anchor="/bookshelf/course/37/topic/111" w:history="1">
              <w:r w:rsidR="007938E7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https://k05ui.mob-edu.ru/ui/#/bookshelf/course/37/topic/111</w:t>
              </w:r>
            </w:hyperlink>
            <w:r w:rsidR="0079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145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Приспособления организмов</w:t>
            </w:r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к</w:t>
            </w:r>
            <w:r w:rsidRPr="00A11709">
              <w:rPr>
                <w:spacing w:val="-2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среде обитания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7938E7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https://resh.edu.ru/subject/lesson/560/</w:t>
              </w:r>
            </w:hyperlink>
            <w:r w:rsidR="0079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76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Сезонные изменения в жизни</w:t>
            </w:r>
            <w:r w:rsidRPr="00A11709">
              <w:rPr>
                <w:spacing w:val="-58"/>
                <w:sz w:val="24"/>
                <w:szCs w:val="24"/>
              </w:rPr>
              <w:t xml:space="preserve"> </w:t>
            </w:r>
            <w:r w:rsidR="00852A76">
              <w:rPr>
                <w:spacing w:val="-58"/>
                <w:sz w:val="24"/>
                <w:szCs w:val="24"/>
              </w:rPr>
              <w:t xml:space="preserve">     </w:t>
            </w:r>
            <w:r w:rsidRPr="00A11709">
              <w:rPr>
                <w:sz w:val="24"/>
                <w:szCs w:val="24"/>
              </w:rPr>
              <w:t>организмов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852A76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https://resh.edu.ru/subject/lesson/7851/train/311405/</w:t>
              </w:r>
            </w:hyperlink>
            <w:r w:rsidR="00852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199" w:type="dxa"/>
            <w:gridSpan w:val="5"/>
          </w:tcPr>
          <w:p w:rsidR="00A07856" w:rsidRPr="00A11709" w:rsidRDefault="00A07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                   Природные</w:t>
            </w:r>
            <w:r w:rsidRPr="00A11709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сообщества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479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Понятие о природном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lastRenderedPageBreak/>
              <w:t>сообществе. Взаимосвязи</w:t>
            </w:r>
            <w:r w:rsidRPr="00A11709">
              <w:rPr>
                <w:spacing w:val="-58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организмов в природных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сообществах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21.02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anchor="/bookshelf/course/37/topic/112" w:history="1">
              <w:r w:rsidR="00A53133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https://k05ui.mob-edu.ru/ui/#/bookshelf/course/37/topic/112</w:t>
              </w:r>
            </w:hyperlink>
            <w:r w:rsidR="00A53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251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Пищевые связи в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сообществах. Пищевые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звенья,</w:t>
            </w:r>
            <w:r w:rsidRPr="00A11709">
              <w:rPr>
                <w:spacing w:val="-3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цепи</w:t>
            </w:r>
            <w:r w:rsidRPr="00A11709">
              <w:rPr>
                <w:spacing w:val="-3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и</w:t>
            </w:r>
            <w:r w:rsidRPr="00A11709">
              <w:rPr>
                <w:spacing w:val="-2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сети</w:t>
            </w:r>
            <w:r w:rsidRPr="00A11709">
              <w:rPr>
                <w:spacing w:val="-3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питания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anchor="/bookshelf/course/37/topic/112/lesson/333" w:history="1">
              <w:r w:rsidR="00A53133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https://k05ui.mob-edu.ru/ui/#/bookshelf/course/37/topic/112/lesson/333</w:t>
              </w:r>
            </w:hyperlink>
            <w:r w:rsidR="00A53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115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Производители, потребители</w:t>
            </w:r>
            <w:r w:rsidRPr="00A11709">
              <w:rPr>
                <w:spacing w:val="-58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и разрушители органических</w:t>
            </w:r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веще</w:t>
            </w:r>
            <w:proofErr w:type="gramStart"/>
            <w:r w:rsidRPr="00A11709">
              <w:rPr>
                <w:sz w:val="24"/>
                <w:szCs w:val="24"/>
              </w:rPr>
              <w:t>ств в пр</w:t>
            </w:r>
            <w:proofErr w:type="gramEnd"/>
            <w:r w:rsidRPr="00A11709">
              <w:rPr>
                <w:sz w:val="24"/>
                <w:szCs w:val="24"/>
              </w:rPr>
              <w:t>иродных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сообществах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852A76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https://resh.edu.ru/subject/lesson/7844/start/311202/</w:t>
              </w:r>
            </w:hyperlink>
            <w:r w:rsidR="00852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68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Примеры природных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сообществ (лес, пруд, озеро и</w:t>
            </w:r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др.)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anchor="/bookshelf/course/37/topic/113/lesson/335" w:history="1">
              <w:r w:rsidR="00852A76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https://k05ui.mob-edu.ru/ui/#/bookshelf/course/37/topic/113/lesson/335</w:t>
              </w:r>
            </w:hyperlink>
            <w:r w:rsidR="00852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233"/>
              <w:jc w:val="both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Искусственные сообщества,</w:t>
            </w:r>
            <w:r w:rsidRPr="00A11709">
              <w:rPr>
                <w:spacing w:val="-58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их отличительные признаки</w:t>
            </w:r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от</w:t>
            </w:r>
            <w:r w:rsidRPr="00A11709">
              <w:rPr>
                <w:spacing w:val="-3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природных</w:t>
            </w:r>
            <w:r w:rsidRPr="00A11709">
              <w:rPr>
                <w:spacing w:val="-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сообществ.</w:t>
            </w:r>
          </w:p>
          <w:p w:rsidR="00A07856" w:rsidRPr="00A11709" w:rsidRDefault="00A07856" w:rsidP="005872F0">
            <w:pPr>
              <w:pStyle w:val="TableParagraph"/>
              <w:spacing w:before="0" w:line="292" w:lineRule="auto"/>
              <w:ind w:right="187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Причины неустойчивости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искусственных сообществ.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Роль искусственных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сообществ</w:t>
            </w:r>
            <w:r w:rsidRPr="00A11709">
              <w:rPr>
                <w:spacing w:val="-6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в</w:t>
            </w:r>
            <w:r w:rsidRPr="00A11709">
              <w:rPr>
                <w:spacing w:val="-5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жизни</w:t>
            </w:r>
            <w:r w:rsidRPr="00A11709">
              <w:rPr>
                <w:spacing w:val="-4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человека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anchor="/bookshelf/course/37/topic/115/lesson/339" w:history="1">
              <w:r w:rsidR="009908A9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https://k05ui.mob-edu.ru/ui/#/bookshelf/course/37/topic/115/lesson/339</w:t>
              </w:r>
            </w:hyperlink>
            <w:r w:rsidR="00990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306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Природные зоны Земли, их</w:t>
            </w:r>
            <w:r w:rsidRPr="00A11709">
              <w:rPr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обитатели. Флора и фауна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природных</w:t>
            </w:r>
            <w:r w:rsidRPr="00A11709">
              <w:rPr>
                <w:spacing w:val="-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зон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9908A9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https://resh.edu.ru/subject/lesson/7851/control/1/</w:t>
              </w:r>
            </w:hyperlink>
            <w:r w:rsidR="00990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422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Ландшафты: природные и</w:t>
            </w:r>
            <w:r w:rsidRPr="00A11709">
              <w:rPr>
                <w:spacing w:val="-58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культурные.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anchor="/bookshelf/course/37/topic/113/lesson/334" w:history="1">
              <w:r w:rsidR="009908A9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https://k05ui.mob-edu.ru/ui/#/bookshelf/course/37/topic/113/lesson/334</w:t>
              </w:r>
            </w:hyperlink>
            <w:r w:rsidR="00990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199" w:type="dxa"/>
            <w:gridSpan w:val="5"/>
          </w:tcPr>
          <w:p w:rsidR="00A07856" w:rsidRPr="00A11709" w:rsidRDefault="00A07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                 Живая</w:t>
            </w:r>
            <w:r w:rsidRPr="00A11709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природа</w:t>
            </w:r>
            <w:r w:rsidRPr="00A11709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A11709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A07856" w:rsidRPr="00A11709" w:rsidRDefault="00A07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Изменения в природе в связи</w:t>
            </w:r>
            <w:r w:rsidRPr="00A1170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с развитием сельского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хозяйства,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производства и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ростом численности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proofErr w:type="gramStart"/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лияние</w:t>
            </w:r>
            <w:proofErr w:type="spellEnd"/>
            <w:r w:rsidRPr="00A11709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  <w:r w:rsidRPr="00A1170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на живую природу с ходом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истории. Глобальные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экологические</w:t>
            </w:r>
            <w:r w:rsidRPr="00A11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anchor="/bookshelf/course/37/topic/117/lesson/345" w:history="1">
              <w:r w:rsidR="00852A76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https://k05ui.mob-edu.ru/ui/#/bookshelf/course/37/topic/117/lesson/345</w:t>
              </w:r>
            </w:hyperlink>
            <w:r w:rsidR="00852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476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Загрязнение воздушной и</w:t>
            </w:r>
            <w:r w:rsidRPr="00A11709">
              <w:rPr>
                <w:spacing w:val="-58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водной оболочек Земли,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потери почв, их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предотвращение.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anchor="/bookshelf/course/37/topic/116/lesson/343" w:history="1">
              <w:r w:rsidR="009908A9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https://k05ui.mob-edu.ru/ui/#/bookshelf/course/37/topic/116/lesson/343</w:t>
              </w:r>
            </w:hyperlink>
            <w:r w:rsidR="00990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145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>Пути сохранения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биологического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разнообразия. Охраняемые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территории (заповедники,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заказники, национальные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парки, памятники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природы)</w:t>
            </w:r>
            <w:proofErr w:type="gramStart"/>
            <w:r w:rsidRPr="00A11709">
              <w:rPr>
                <w:sz w:val="24"/>
                <w:szCs w:val="24"/>
              </w:rPr>
              <w:t>.К</w:t>
            </w:r>
            <w:proofErr w:type="gramEnd"/>
            <w:r w:rsidRPr="00A11709">
              <w:rPr>
                <w:sz w:val="24"/>
                <w:szCs w:val="24"/>
              </w:rPr>
              <w:t>расная книга РФ.</w:t>
            </w:r>
            <w:r w:rsidRPr="00A11709">
              <w:rPr>
                <w:spacing w:val="-58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Осознание жизни как</w:t>
            </w:r>
            <w:r w:rsidRPr="00A11709">
              <w:rPr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великой</w:t>
            </w:r>
            <w:r w:rsidRPr="00A11709">
              <w:rPr>
                <w:spacing w:val="-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ценности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anchor="/bookshelf/course/37/topic/114/lesson/338" w:history="1">
              <w:r w:rsidR="009908A9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https://k05ui.mob-edu.ru/ui/#/bookshelf/course/37/topic/114/lesson/338</w:t>
              </w:r>
            </w:hyperlink>
            <w:r w:rsidR="00990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6" w:type="dxa"/>
          </w:tcPr>
          <w:p w:rsidR="00A07856" w:rsidRPr="00A11709" w:rsidRDefault="00A07856" w:rsidP="005872F0">
            <w:pPr>
              <w:pStyle w:val="TableParagraph"/>
              <w:spacing w:line="292" w:lineRule="auto"/>
              <w:ind w:right="74"/>
              <w:rPr>
                <w:sz w:val="24"/>
                <w:szCs w:val="24"/>
              </w:rPr>
            </w:pPr>
            <w:r w:rsidRPr="00A11709">
              <w:rPr>
                <w:sz w:val="24"/>
                <w:szCs w:val="24"/>
              </w:rPr>
              <w:t xml:space="preserve">Итоговая контрольная работа </w:t>
            </w:r>
            <w:r w:rsidRPr="00A11709">
              <w:rPr>
                <w:spacing w:val="-58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за</w:t>
            </w:r>
            <w:r w:rsidRPr="00A11709">
              <w:rPr>
                <w:spacing w:val="-2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курс</w:t>
            </w:r>
            <w:r w:rsidRPr="00A11709">
              <w:rPr>
                <w:spacing w:val="-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биологии</w:t>
            </w:r>
            <w:r w:rsidRPr="00A11709">
              <w:rPr>
                <w:spacing w:val="-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6</w:t>
            </w:r>
            <w:r w:rsidRPr="00A11709">
              <w:rPr>
                <w:spacing w:val="-1"/>
                <w:sz w:val="24"/>
                <w:szCs w:val="24"/>
              </w:rPr>
              <w:t xml:space="preserve"> </w:t>
            </w:r>
            <w:r w:rsidRPr="00A11709">
              <w:rPr>
                <w:sz w:val="24"/>
                <w:szCs w:val="24"/>
              </w:rPr>
              <w:t>класса.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anchor="/bookshelf/course/37/topic/121" w:history="1">
              <w:r w:rsidR="00852A76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https://k05ui.mob-edu.ru/ui/#/bookshelf/course/37/topic/121</w:t>
              </w:r>
            </w:hyperlink>
            <w:r w:rsidR="00852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A07856" w:rsidRPr="00A11709" w:rsidRDefault="00A07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Проведение акции по уборке</w:t>
            </w:r>
            <w:r w:rsidRPr="00A1170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мусора в ближайшем лесу,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парке, сквере или на</w:t>
            </w:r>
            <w:r w:rsidRPr="00A11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пришкольной</w:t>
            </w:r>
            <w:r w:rsidRPr="00A11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1709">
              <w:rPr>
                <w:rFonts w:ascii="Times New Roman" w:hAnsi="Times New Roman" w:cs="Times New Roman"/>
                <w:sz w:val="24"/>
                <w:szCs w:val="24"/>
              </w:rPr>
              <w:t>территории.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D8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anchor="/bookshelf/course/37/topic/117/lesson/346" w:history="1">
              <w:r w:rsidR="009908A9" w:rsidRPr="006857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https://k05ui.mob-edu.ru/ui/#/bookshelf/course/37/topic/117/lesson/346</w:t>
              </w:r>
            </w:hyperlink>
            <w:r w:rsidR="00990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56" w:rsidRPr="00A11709" w:rsidTr="005C044C">
        <w:tc>
          <w:tcPr>
            <w:tcW w:w="1135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7856" w:rsidRPr="00A11709" w:rsidRDefault="00A11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 1 час</w:t>
            </w:r>
          </w:p>
        </w:tc>
        <w:tc>
          <w:tcPr>
            <w:tcW w:w="1246" w:type="dxa"/>
          </w:tcPr>
          <w:p w:rsidR="00A07856" w:rsidRPr="00A11709" w:rsidRDefault="001C1343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418" w:type="dxa"/>
          </w:tcPr>
          <w:p w:rsidR="00A07856" w:rsidRPr="00A11709" w:rsidRDefault="00A07856" w:rsidP="002D7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07856" w:rsidRPr="00A11709" w:rsidRDefault="00A07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E97" w:rsidRPr="00A11709" w:rsidRDefault="002D7E97">
      <w:pPr>
        <w:rPr>
          <w:rFonts w:ascii="Times New Roman" w:hAnsi="Times New Roman" w:cs="Times New Roman"/>
          <w:sz w:val="24"/>
          <w:szCs w:val="24"/>
        </w:rPr>
      </w:pPr>
    </w:p>
    <w:sectPr w:rsidR="002D7E97" w:rsidRPr="00A11709" w:rsidSect="005C044C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7E97"/>
    <w:rsid w:val="001C1343"/>
    <w:rsid w:val="002D7E97"/>
    <w:rsid w:val="005B3DA1"/>
    <w:rsid w:val="005C044C"/>
    <w:rsid w:val="007938E7"/>
    <w:rsid w:val="00852A76"/>
    <w:rsid w:val="009908A9"/>
    <w:rsid w:val="00A07856"/>
    <w:rsid w:val="00A11709"/>
    <w:rsid w:val="00A53133"/>
    <w:rsid w:val="00BC70EF"/>
    <w:rsid w:val="00D86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DA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044C"/>
    <w:pPr>
      <w:keepNext/>
      <w:keepLines/>
      <w:spacing w:before="200" w:beforeAutospacing="1" w:after="0" w:afterAutospacing="1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E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D7E97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eastAsia="en-US"/>
    </w:rPr>
  </w:style>
  <w:style w:type="paragraph" w:styleId="a4">
    <w:name w:val="No Spacing"/>
    <w:uiPriority w:val="1"/>
    <w:qFormat/>
    <w:rsid w:val="002D7E9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5C04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a5">
    <w:name w:val="Normal (Web)"/>
    <w:basedOn w:val="a"/>
    <w:uiPriority w:val="99"/>
    <w:unhideWhenUsed/>
    <w:rsid w:val="005C0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C044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C7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70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842/start/311134/" TargetMode="External"/><Relationship Id="rId13" Type="http://schemas.openxmlformats.org/officeDocument/2006/relationships/hyperlink" Target="https://resh.edu.ru/subject/lesson/7843/control/2/" TargetMode="External"/><Relationship Id="rId18" Type="http://schemas.openxmlformats.org/officeDocument/2006/relationships/hyperlink" Target="https://resh.edu.ru/subject/lesson/7848/start/311268/" TargetMode="External"/><Relationship Id="rId26" Type="http://schemas.openxmlformats.org/officeDocument/2006/relationships/hyperlink" Target="https://resh.edu.ru/subject/lesson/459/" TargetMode="External"/><Relationship Id="rId39" Type="http://schemas.openxmlformats.org/officeDocument/2006/relationships/hyperlink" Target="https://k05ui.mob-edu.ru/ui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k05ui.mob-edu.ru/ui/" TargetMode="External"/><Relationship Id="rId34" Type="http://schemas.openxmlformats.org/officeDocument/2006/relationships/hyperlink" Target="https://k05ui.mob-edu.ru/ui/" TargetMode="External"/><Relationship Id="rId42" Type="http://schemas.openxmlformats.org/officeDocument/2006/relationships/hyperlink" Target="https://k05ui.mob-edu.ru/ui/" TargetMode="External"/><Relationship Id="rId7" Type="http://schemas.openxmlformats.org/officeDocument/2006/relationships/hyperlink" Target="https://k05ui.mob-edu.ru/ui/" TargetMode="External"/><Relationship Id="rId12" Type="http://schemas.openxmlformats.org/officeDocument/2006/relationships/hyperlink" Target="https://k05ui.mob-edu.ru/ui/" TargetMode="External"/><Relationship Id="rId17" Type="http://schemas.openxmlformats.org/officeDocument/2006/relationships/hyperlink" Target="https://k05ui.mob-edu.ru/ui/" TargetMode="External"/><Relationship Id="rId25" Type="http://schemas.openxmlformats.org/officeDocument/2006/relationships/hyperlink" Target="https://k05ui.mob-edu.ru/ui/" TargetMode="External"/><Relationship Id="rId33" Type="http://schemas.openxmlformats.org/officeDocument/2006/relationships/hyperlink" Target="https://resh.edu.ru/subject/lesson/7844/start/311202/" TargetMode="External"/><Relationship Id="rId38" Type="http://schemas.openxmlformats.org/officeDocument/2006/relationships/hyperlink" Target="https://k05ui.mob-edu.ru/u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05ui.mob-edu.ru/ui/" TargetMode="External"/><Relationship Id="rId20" Type="http://schemas.openxmlformats.org/officeDocument/2006/relationships/hyperlink" Target="https://resh.edu.ru/subject/lesson/7852/control/2/" TargetMode="External"/><Relationship Id="rId29" Type="http://schemas.openxmlformats.org/officeDocument/2006/relationships/hyperlink" Target="https://resh.edu.ru/subject/lesson/560/" TargetMode="External"/><Relationship Id="rId41" Type="http://schemas.openxmlformats.org/officeDocument/2006/relationships/hyperlink" Target="https://k05ui.mob-edu.ru/ui/" TargetMode="External"/><Relationship Id="rId1" Type="http://schemas.openxmlformats.org/officeDocument/2006/relationships/styles" Target="styles.xml"/><Relationship Id="rId6" Type="http://schemas.openxmlformats.org/officeDocument/2006/relationships/hyperlink" Target="https://k05ui.mob-edu.ru/ui/" TargetMode="External"/><Relationship Id="rId11" Type="http://schemas.openxmlformats.org/officeDocument/2006/relationships/hyperlink" Target="https://resh.edu.ru/subject/lesson/7843/start/311167/" TargetMode="External"/><Relationship Id="rId24" Type="http://schemas.openxmlformats.org/officeDocument/2006/relationships/hyperlink" Target="https://resh.edu.ru/subject/lesson/7851/start/311400/" TargetMode="External"/><Relationship Id="rId32" Type="http://schemas.openxmlformats.org/officeDocument/2006/relationships/hyperlink" Target="https://k05ui.mob-edu.ru/ui/" TargetMode="External"/><Relationship Id="rId37" Type="http://schemas.openxmlformats.org/officeDocument/2006/relationships/hyperlink" Target="https://k05ui.mob-edu.ru/ui/" TargetMode="External"/><Relationship Id="rId40" Type="http://schemas.openxmlformats.org/officeDocument/2006/relationships/hyperlink" Target="https://k05ui.mob-edu.ru/ui/" TargetMode="External"/><Relationship Id="rId5" Type="http://schemas.openxmlformats.org/officeDocument/2006/relationships/hyperlink" Target="https://resh.edu.ru/subject/lesson/7842/start/311134/" TargetMode="External"/><Relationship Id="rId15" Type="http://schemas.openxmlformats.org/officeDocument/2006/relationships/hyperlink" Target="https://resh.edu.ru/subject/lesson/7844/start/311202/" TargetMode="External"/><Relationship Id="rId23" Type="http://schemas.openxmlformats.org/officeDocument/2006/relationships/hyperlink" Target="https://k05ui.mob-edu.ru/ui/" TargetMode="External"/><Relationship Id="rId28" Type="http://schemas.openxmlformats.org/officeDocument/2006/relationships/hyperlink" Target="https://k05ui.mob-edu.ru/ui/" TargetMode="External"/><Relationship Id="rId36" Type="http://schemas.openxmlformats.org/officeDocument/2006/relationships/hyperlink" Target="https://resh.edu.ru/subject/lesson/7851/control/1/" TargetMode="External"/><Relationship Id="rId10" Type="http://schemas.openxmlformats.org/officeDocument/2006/relationships/hyperlink" Target="https://resh.edu.ru/subject/lesson/50/" TargetMode="External"/><Relationship Id="rId19" Type="http://schemas.openxmlformats.org/officeDocument/2006/relationships/hyperlink" Target="https://k05ui.mob-edu.ru/ui/" TargetMode="External"/><Relationship Id="rId31" Type="http://schemas.openxmlformats.org/officeDocument/2006/relationships/hyperlink" Target="https://k05ui.mob-edu.ru/ui/" TargetMode="External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resh.edu.ru/subject/lesson/7843/start/311168/" TargetMode="External"/><Relationship Id="rId14" Type="http://schemas.openxmlformats.org/officeDocument/2006/relationships/hyperlink" Target="https://resh.edu.ru/subject/lesson/7843/control/1/" TargetMode="External"/><Relationship Id="rId22" Type="http://schemas.openxmlformats.org/officeDocument/2006/relationships/hyperlink" Target="https://urok.1c.ru/library/biology/virtualnaya_" TargetMode="External"/><Relationship Id="rId27" Type="http://schemas.openxmlformats.org/officeDocument/2006/relationships/hyperlink" Target="https://k05ui.mob-edu.ru/ui/" TargetMode="External"/><Relationship Id="rId30" Type="http://schemas.openxmlformats.org/officeDocument/2006/relationships/hyperlink" Target="https://resh.edu.ru/subject/lesson/7851/train/311405/" TargetMode="External"/><Relationship Id="rId35" Type="http://schemas.openxmlformats.org/officeDocument/2006/relationships/hyperlink" Target="https://k05ui.mob-edu.ru/ui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МБОУ БСОШ</cp:lastModifiedBy>
  <cp:revision>7</cp:revision>
  <dcterms:created xsi:type="dcterms:W3CDTF">2022-09-13T17:50:00Z</dcterms:created>
  <dcterms:modified xsi:type="dcterms:W3CDTF">2022-11-07T11:03:00Z</dcterms:modified>
</cp:coreProperties>
</file>